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30F" w:rsidRPr="008577F3" w:rsidRDefault="00F0130F" w:rsidP="005356DB">
      <w:pPr>
        <w:spacing w:after="160" w:line="240" w:lineRule="auto"/>
        <w:rPr>
          <w:rFonts w:ascii="Calibri" w:eastAsia="Times New Roman" w:hAnsi="Calibri" w:cstheme="minorHAnsi"/>
          <w:b/>
          <w:bCs/>
          <w:color w:val="auto"/>
          <w:sz w:val="32"/>
          <w:szCs w:val="32"/>
          <w:lang w:val="pl-PL"/>
        </w:rPr>
      </w:pPr>
    </w:p>
    <w:p w:rsidR="00196077" w:rsidRPr="008577F3" w:rsidRDefault="00196077" w:rsidP="005356DB">
      <w:pPr>
        <w:spacing w:after="160" w:line="240" w:lineRule="auto"/>
        <w:rPr>
          <w:rFonts w:ascii="Calibri" w:eastAsia="Times New Roman" w:hAnsi="Calibri" w:cstheme="minorHAnsi"/>
          <w:b/>
          <w:bCs/>
          <w:color w:val="auto"/>
          <w:sz w:val="32"/>
          <w:szCs w:val="32"/>
          <w:lang w:val="pl-PL"/>
        </w:rPr>
      </w:pPr>
      <w:r w:rsidRPr="008577F3">
        <w:rPr>
          <w:rFonts w:ascii="Calibri" w:eastAsia="Times New Roman" w:hAnsi="Calibri" w:cstheme="minorHAnsi"/>
          <w:noProof/>
          <w:color w:val="0070C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DB824" wp14:editId="52E89554">
                <wp:simplePos x="0" y="0"/>
                <wp:positionH relativeFrom="margin">
                  <wp:posOffset>9525</wp:posOffset>
                </wp:positionH>
                <wp:positionV relativeFrom="paragraph">
                  <wp:posOffset>13970</wp:posOffset>
                </wp:positionV>
                <wp:extent cx="6762750" cy="1133475"/>
                <wp:effectExtent l="0" t="0" r="19050" b="28575"/>
                <wp:wrapNone/>
                <wp:docPr id="1804388565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133475"/>
                        </a:xfrm>
                        <a:prstGeom prst="roundRect">
                          <a:avLst/>
                        </a:prstGeom>
                        <a:solidFill>
                          <a:srgbClr val="9DD3BB"/>
                        </a:solidFill>
                        <a:ln w="12700" cap="flat" cmpd="sng" algn="ctr">
                          <a:solidFill>
                            <a:srgbClr val="70AD47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1996" w:rsidRDefault="00FE1996" w:rsidP="00196077">
                            <w:pPr>
                              <w:spacing w:after="160" w:line="256" w:lineRule="auto"/>
                              <w:jc w:val="center"/>
                              <w:rPr>
                                <w:rFonts w:ascii="Calibri" w:eastAsia="Times New Roman" w:hAnsi="Calibri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196077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 xml:space="preserve">PODSUMOWANIE OFSE </w:t>
                            </w:r>
                            <w:r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>–</w:t>
                            </w:r>
                            <w:r w:rsidRPr="00196077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 xml:space="preserve"> </w:t>
                            </w:r>
                            <w:r w:rsidR="009070FC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>II</w:t>
                            </w:r>
                            <w:r w:rsidR="00675DBD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>I</w:t>
                            </w:r>
                            <w:r w:rsidR="009070FC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>.2026</w:t>
                            </w:r>
                          </w:p>
                          <w:p w:rsidR="00FE1996" w:rsidRDefault="00FE1996" w:rsidP="00196077">
                            <w:pPr>
                              <w:spacing w:after="160" w:line="256" w:lineRule="auto"/>
                              <w:jc w:val="center"/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6C42E9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 xml:space="preserve">Temat: </w:t>
                            </w:r>
                            <w:r w:rsidR="00675DBD" w:rsidRPr="00675DBD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Modele współpracy firm pośredniczących ze spółdzielniami energetycznymi</w:t>
                            </w:r>
                            <w:r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br/>
                            </w:r>
                            <w:r w:rsidR="00675DBD"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03</w:t>
                            </w:r>
                            <w:r w:rsidRPr="00304F99"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.</w:t>
                            </w:r>
                            <w:r w:rsidR="00675DBD"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03</w:t>
                            </w:r>
                            <w:r w:rsidR="009070FC"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.2026</w:t>
                            </w:r>
                            <w:r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, on-line</w:t>
                            </w:r>
                          </w:p>
                          <w:p w:rsidR="00FE1996" w:rsidRDefault="00FE1996" w:rsidP="00196077">
                            <w:pPr>
                              <w:spacing w:after="160" w:line="256" w:lineRule="auto"/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</w:pPr>
                          </w:p>
                          <w:p w:rsidR="00FE1996" w:rsidRPr="006C42E9" w:rsidRDefault="00FE1996" w:rsidP="00196077">
                            <w:pPr>
                              <w:spacing w:after="160" w:line="256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</w:pPr>
                          </w:p>
                          <w:p w:rsidR="00FE1996" w:rsidRPr="006C42E9" w:rsidRDefault="00FE1996" w:rsidP="00196077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DB824" id="Prostokąt: zaokrąglone rogi 1" o:spid="_x0000_s1026" style="position:absolute;margin-left:.75pt;margin-top:1.1pt;width:532.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" fillcolor="#9dd3bb" strokecolor="#c5e0b4" strokeweight="1pt">
                <v:stroke joinstyle="miter"/>
                <v:textbox>
                  <w:txbxContent>
                    <w:p w:rsidR="00FE1996" w:rsidRDefault="00FE1996" w:rsidP="00196077">
                      <w:pPr>
                        <w:spacing w:after="160" w:line="256" w:lineRule="auto"/>
                        <w:jc w:val="center"/>
                        <w:rPr>
                          <w:rFonts w:ascii="Calibri" w:eastAsia="Times New Roman" w:hAnsi="Calibri"/>
                          <w:b/>
                          <w:bCs/>
                          <w:color w:val="auto"/>
                          <w:sz w:val="36"/>
                          <w:szCs w:val="36"/>
                          <w:lang w:val="pl-PL"/>
                        </w:rPr>
                      </w:pPr>
                      <w:r w:rsidRPr="00196077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 xml:space="preserve">PODSUMOWANIE OFSE </w:t>
                      </w:r>
                      <w:r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>–</w:t>
                      </w:r>
                      <w:r w:rsidRPr="00196077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 xml:space="preserve"> </w:t>
                      </w:r>
                      <w:r w:rsidR="009070FC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>II</w:t>
                      </w:r>
                      <w:r w:rsidR="00675DBD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>I</w:t>
                      </w:r>
                      <w:r w:rsidR="009070FC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>.2026</w:t>
                      </w:r>
                    </w:p>
                    <w:p w:rsidR="00FE1996" w:rsidRDefault="00FE1996" w:rsidP="00196077">
                      <w:pPr>
                        <w:spacing w:after="160" w:line="256" w:lineRule="auto"/>
                        <w:jc w:val="center"/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</w:pPr>
                      <w:r w:rsidRPr="006C42E9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 xml:space="preserve">Temat: </w:t>
                      </w:r>
                      <w:r w:rsidR="00675DBD" w:rsidRPr="00675DBD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Modele współpracy firm pośredniczących ze spółdzielniami energetycznymi</w:t>
                      </w:r>
                      <w:r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br/>
                      </w:r>
                      <w:r w:rsidR="00675DBD"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03</w:t>
                      </w:r>
                      <w:r w:rsidRPr="00304F99"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.</w:t>
                      </w:r>
                      <w:r w:rsidR="00675DBD"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03</w:t>
                      </w:r>
                      <w:r w:rsidR="009070FC"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.2026</w:t>
                      </w:r>
                      <w:r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, on-line</w:t>
                      </w:r>
                    </w:p>
                    <w:p w:rsidR="00FE1996" w:rsidRDefault="00FE1996" w:rsidP="00196077">
                      <w:pPr>
                        <w:spacing w:after="160" w:line="256" w:lineRule="auto"/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</w:pPr>
                    </w:p>
                    <w:p w:rsidR="00FE1996" w:rsidRPr="006C42E9" w:rsidRDefault="00FE1996" w:rsidP="00196077">
                      <w:pPr>
                        <w:spacing w:after="160" w:line="256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</w:pPr>
                    </w:p>
                    <w:p w:rsidR="00FE1996" w:rsidRPr="006C42E9" w:rsidRDefault="00FE1996" w:rsidP="00196077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96077" w:rsidRPr="008577F3" w:rsidRDefault="00196077" w:rsidP="005356DB">
      <w:pPr>
        <w:spacing w:after="160" w:line="240" w:lineRule="auto"/>
        <w:rPr>
          <w:rFonts w:ascii="Calibri" w:eastAsia="Times New Roman" w:hAnsi="Calibri" w:cstheme="minorHAnsi"/>
          <w:b/>
          <w:bCs/>
          <w:color w:val="auto"/>
          <w:sz w:val="36"/>
          <w:szCs w:val="36"/>
          <w:lang w:val="pl-PL"/>
        </w:rPr>
      </w:pPr>
      <w:r w:rsidRPr="008577F3">
        <w:rPr>
          <w:rFonts w:ascii="Calibri" w:eastAsia="Times New Roman" w:hAnsi="Calibri" w:cstheme="minorHAnsi"/>
          <w:b/>
          <w:bCs/>
          <w:color w:val="auto"/>
          <w:sz w:val="36"/>
          <w:szCs w:val="36"/>
          <w:lang w:val="pl-PL"/>
        </w:rPr>
        <w:t xml:space="preserve"> </w:t>
      </w:r>
    </w:p>
    <w:p w:rsidR="00196077" w:rsidRPr="008577F3" w:rsidRDefault="00196077" w:rsidP="005356DB">
      <w:pPr>
        <w:spacing w:after="160" w:line="240" w:lineRule="auto"/>
        <w:rPr>
          <w:rFonts w:ascii="Calibri" w:eastAsia="Times New Roman" w:hAnsi="Calibri" w:cstheme="minorHAnsi"/>
          <w:b/>
          <w:bCs/>
          <w:color w:val="auto"/>
          <w:sz w:val="36"/>
          <w:szCs w:val="36"/>
          <w:lang w:val="pl-PL"/>
        </w:rPr>
      </w:pPr>
    </w:p>
    <w:p w:rsidR="00196077" w:rsidRPr="008577F3" w:rsidRDefault="00196077" w:rsidP="005356DB">
      <w:pPr>
        <w:spacing w:after="160" w:line="240" w:lineRule="auto"/>
        <w:rPr>
          <w:rFonts w:ascii="Calibri" w:eastAsia="Times New Roman" w:hAnsi="Calibri" w:cstheme="minorHAnsi"/>
          <w:color w:val="auto"/>
          <w:sz w:val="24"/>
          <w:szCs w:val="24"/>
          <w:lang w:val="pl-PL"/>
        </w:rPr>
      </w:pPr>
    </w:p>
    <w:p w:rsidR="009070FC" w:rsidRPr="009070FC" w:rsidRDefault="008A4E85" w:rsidP="009070FC">
      <w:pPr>
        <w:spacing w:after="160" w:line="240" w:lineRule="auto"/>
        <w:ind w:firstLine="720"/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</w:pPr>
      <w:r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>PROGRAM SPOTKANIA</w:t>
      </w:r>
      <w:r w:rsidR="00196077"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>:</w:t>
      </w:r>
    </w:p>
    <w:tbl>
      <w:tblPr>
        <w:tblW w:w="9497" w:type="dxa"/>
        <w:tblInd w:w="70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4112"/>
        <w:gridCol w:w="3826"/>
      </w:tblGrid>
      <w:tr w:rsidR="00675DBD" w:rsidRPr="00675DBD" w:rsidTr="00AD4A0D">
        <w:trPr>
          <w:trHeight w:val="39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BD" w:rsidRPr="00675DBD" w:rsidRDefault="00675DBD" w:rsidP="00675DBD">
            <w:pPr>
              <w:spacing w:after="6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675DBD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08:30 - 08.35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BD" w:rsidRPr="00675DBD" w:rsidRDefault="00675DBD" w:rsidP="00675DBD">
            <w:pPr>
              <w:spacing w:after="6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675DB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pl-PL"/>
              </w:rPr>
              <w:t>Powitanie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BD" w:rsidRPr="00675DBD" w:rsidRDefault="00675DBD" w:rsidP="00675DBD">
            <w:pPr>
              <w:spacing w:after="6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675DBD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Paulina Hinc KPODR Minikowo </w:t>
            </w:r>
          </w:p>
        </w:tc>
      </w:tr>
      <w:tr w:rsidR="00675DBD" w:rsidRPr="00675DBD" w:rsidTr="00AD4A0D">
        <w:trPr>
          <w:trHeight w:val="115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BD" w:rsidRPr="00675DBD" w:rsidRDefault="00675DBD" w:rsidP="00675DBD">
            <w:pPr>
              <w:spacing w:after="60" w:line="276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675DBD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08.35 - 08.50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BD" w:rsidRPr="00675DBD" w:rsidRDefault="00675DBD" w:rsidP="00675DBD">
            <w:pPr>
              <w:spacing w:after="60"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pl-PL"/>
              </w:rPr>
            </w:pPr>
            <w:r w:rsidRPr="00675DB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pl-PL"/>
              </w:rPr>
              <w:t>Modele współpracy firm pośredniczących ze spółdzielniami energetycznymi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BD" w:rsidRPr="00675DBD" w:rsidRDefault="00675DBD" w:rsidP="00675DBD">
            <w:pPr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75DBD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Mirosław Dawidowicz – Prezes </w:t>
            </w:r>
            <w:r w:rsidRPr="00675DB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SLENDER POLAND sp. z o. o.</w:t>
            </w:r>
          </w:p>
        </w:tc>
      </w:tr>
      <w:tr w:rsidR="00675DBD" w:rsidRPr="00675DBD" w:rsidTr="00AD4A0D">
        <w:trPr>
          <w:trHeight w:val="7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BD" w:rsidRPr="00675DBD" w:rsidRDefault="00675DBD" w:rsidP="00675DBD">
            <w:pPr>
              <w:spacing w:after="60" w:line="276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675DBD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08.50 – 09.00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BD" w:rsidRPr="00675DBD" w:rsidRDefault="00675DBD" w:rsidP="00675DBD">
            <w:pPr>
              <w:pBdr>
                <w:top w:val="single" w:sz="6" w:space="11" w:color="F1F1F1"/>
              </w:pBdr>
              <w:shd w:val="clear" w:color="auto" w:fill="FFFFFF"/>
              <w:spacing w:after="0" w:line="276" w:lineRule="auto"/>
              <w:jc w:val="center"/>
              <w:textAlignment w:val="baseline"/>
              <w:outlineLvl w:val="1"/>
              <w:rPr>
                <w:rFonts w:asciiTheme="minorHAnsi" w:eastAsiaTheme="majorEastAsia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675DBD">
              <w:rPr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Dyskusja</w:t>
            </w:r>
            <w:proofErr w:type="spellEnd"/>
            <w:r w:rsidRPr="00675DBD">
              <w:rPr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w </w:t>
            </w:r>
            <w:proofErr w:type="spellStart"/>
            <w:r w:rsidRPr="00675DBD">
              <w:rPr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temacie</w:t>
            </w:r>
            <w:proofErr w:type="spellEnd"/>
            <w:r w:rsidRPr="00675DBD">
              <w:rPr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75DBD">
              <w:rPr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prośredniczenia</w:t>
            </w:r>
            <w:proofErr w:type="spellEnd"/>
            <w:r w:rsidRPr="00675DBD">
              <w:rPr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w </w:t>
            </w:r>
            <w:proofErr w:type="spellStart"/>
            <w:r w:rsidRPr="00675DBD">
              <w:rPr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zakładaniu</w:t>
            </w:r>
            <w:proofErr w:type="spellEnd"/>
            <w:r w:rsidRPr="00675DBD">
              <w:rPr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75DBD">
              <w:rPr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i</w:t>
            </w:r>
            <w:proofErr w:type="spellEnd"/>
            <w:r w:rsidRPr="00675DBD">
              <w:rPr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75DBD">
              <w:rPr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funkcjonowaniu</w:t>
            </w:r>
            <w:proofErr w:type="spellEnd"/>
            <w:r w:rsidRPr="00675DBD">
              <w:rPr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75DBD">
              <w:rPr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spółdzieni</w:t>
            </w:r>
            <w:proofErr w:type="spellEnd"/>
            <w:r w:rsidRPr="00675DBD">
              <w:rPr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75DBD">
              <w:rPr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</w:rPr>
              <w:t>energetycznch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BD" w:rsidRPr="00675DBD" w:rsidRDefault="00675DBD" w:rsidP="00675DBD">
            <w:pPr>
              <w:spacing w:after="60" w:line="276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675DBD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Dyskusja (moderatorzy: Ryszard Kamiński – KPODR, Jarosław Wiśniewski – </w:t>
            </w:r>
            <w:proofErr w:type="spellStart"/>
            <w:r w:rsidRPr="00675DBD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MRiRW</w:t>
            </w:r>
            <w:proofErr w:type="spellEnd"/>
            <w:r w:rsidRPr="00675DBD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)</w:t>
            </w:r>
          </w:p>
        </w:tc>
      </w:tr>
      <w:tr w:rsidR="00675DBD" w:rsidRPr="00675DBD" w:rsidTr="00AD4A0D">
        <w:trPr>
          <w:trHeight w:val="12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BD" w:rsidRPr="00675DBD" w:rsidRDefault="00675DBD" w:rsidP="00675DBD">
            <w:pPr>
              <w:spacing w:after="60" w:line="276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675DBD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09.00 - 09:15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BD" w:rsidRPr="00675DBD" w:rsidRDefault="00675DBD" w:rsidP="00675DBD">
            <w:pPr>
              <w:spacing w:after="120"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pl-PL"/>
              </w:rPr>
            </w:pPr>
            <w:r w:rsidRPr="00675DB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pl-PL"/>
              </w:rPr>
              <w:t>Zaprezentowanie dotychczasowego działania Krajowego Związku Rewizyjnego Spółdzielni Energetycznych (KZRSE)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BD" w:rsidRPr="00675DBD" w:rsidRDefault="00675DBD" w:rsidP="00675DB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675DBD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Łukasz Pałucki – prezes KZRSE</w:t>
            </w:r>
          </w:p>
          <w:p w:rsidR="00675DBD" w:rsidRPr="00675DBD" w:rsidRDefault="00675DBD" w:rsidP="00675DB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675DBD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Maciej Proszak – Członek Zarządu KRZSE</w:t>
            </w:r>
          </w:p>
        </w:tc>
      </w:tr>
      <w:tr w:rsidR="00675DBD" w:rsidRPr="00675DBD" w:rsidTr="00AD4A0D">
        <w:trPr>
          <w:trHeight w:val="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BD" w:rsidRPr="00675DBD" w:rsidRDefault="00675DBD" w:rsidP="00675DBD">
            <w:pPr>
              <w:spacing w:after="60" w:line="276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675DBD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09.15 – 10.00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BD" w:rsidRPr="00675DBD" w:rsidRDefault="00675DBD" w:rsidP="00675DBD">
            <w:pPr>
              <w:spacing w:after="120"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pl-PL"/>
              </w:rPr>
            </w:pPr>
            <w:r w:rsidRPr="00675DBD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pl-PL"/>
              </w:rPr>
              <w:t>Aktualna sytuacja spółdzielni energetycznych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BD" w:rsidRPr="00675DBD" w:rsidRDefault="00675DBD" w:rsidP="00675DBD">
            <w:pPr>
              <w:spacing w:after="60" w:line="276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675DBD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Dyskusja (moderatorzy: Ryszard Kamiński – KPODR, Jarosław Wiśniewski – </w:t>
            </w:r>
            <w:proofErr w:type="spellStart"/>
            <w:r w:rsidRPr="00675DBD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MRiRW</w:t>
            </w:r>
            <w:proofErr w:type="spellEnd"/>
            <w:r w:rsidRPr="00675DBD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)</w:t>
            </w:r>
          </w:p>
        </w:tc>
      </w:tr>
    </w:tbl>
    <w:p w:rsidR="008A4E85" w:rsidRPr="008577F3" w:rsidRDefault="008A4E85" w:rsidP="005356DB">
      <w:pPr>
        <w:pStyle w:val="Akapitzlist"/>
        <w:spacing w:after="0" w:line="240" w:lineRule="auto"/>
        <w:ind w:right="403"/>
        <w:rPr>
          <w:rFonts w:ascii="Calibri" w:eastAsia="Times New Roman" w:hAnsi="Calibri" w:cstheme="minorHAnsi"/>
          <w:color w:val="auto"/>
          <w:sz w:val="20"/>
          <w:szCs w:val="20"/>
          <w:lang w:val="pl-PL"/>
        </w:rPr>
      </w:pPr>
    </w:p>
    <w:p w:rsidR="004D14F9" w:rsidRPr="008577F3" w:rsidRDefault="004D14F9" w:rsidP="005356DB">
      <w:pPr>
        <w:spacing w:after="160" w:line="240" w:lineRule="auto"/>
        <w:rPr>
          <w:rFonts w:ascii="Calibri" w:eastAsia="Times New Roman" w:hAnsi="Calibri" w:cstheme="minorHAnsi"/>
          <w:color w:val="auto"/>
          <w:sz w:val="20"/>
          <w:szCs w:val="20"/>
          <w:lang w:val="pl-PL"/>
        </w:rPr>
      </w:pPr>
      <w:r w:rsidRPr="008577F3">
        <w:rPr>
          <w:rFonts w:ascii="Calibri" w:eastAsia="Times New Roman" w:hAnsi="Calibri" w:cstheme="minorHAnsi"/>
          <w:color w:val="auto"/>
          <w:sz w:val="20"/>
          <w:szCs w:val="20"/>
          <w:lang w:val="pl-PL"/>
        </w:rPr>
        <w:t>Uczestnicy</w:t>
      </w:r>
      <w:r w:rsidRPr="008577F3">
        <w:rPr>
          <w:rFonts w:ascii="Calibri" w:eastAsia="Times New Roman" w:hAnsi="Calibri" w:cstheme="minorHAnsi"/>
          <w:b/>
          <w:bCs/>
          <w:color w:val="auto"/>
          <w:sz w:val="20"/>
          <w:szCs w:val="20"/>
          <w:lang w:val="pl-PL"/>
        </w:rPr>
        <w:t xml:space="preserve"> </w:t>
      </w:r>
      <w:r w:rsidRPr="008577F3">
        <w:rPr>
          <w:rFonts w:ascii="Calibri" w:eastAsia="Times New Roman" w:hAnsi="Calibri" w:cstheme="minorHAnsi"/>
          <w:color w:val="auto"/>
          <w:sz w:val="20"/>
          <w:szCs w:val="20"/>
          <w:lang w:val="pl-PL"/>
        </w:rPr>
        <w:t>– wg listy obecności</w:t>
      </w:r>
    </w:p>
    <w:p w:rsidR="00A33838" w:rsidRDefault="00A33838" w:rsidP="005356DB">
      <w:pPr>
        <w:spacing w:after="160" w:line="240" w:lineRule="auto"/>
        <w:ind w:firstLine="720"/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</w:pPr>
    </w:p>
    <w:p w:rsidR="00F0130F" w:rsidRPr="008577F3" w:rsidRDefault="00E766D5" w:rsidP="005356DB">
      <w:pPr>
        <w:spacing w:after="160" w:line="240" w:lineRule="auto"/>
        <w:ind w:firstLine="720"/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</w:pPr>
      <w:r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>PRZEBIEG SPOTKANIA</w:t>
      </w:r>
      <w:r w:rsidR="00E05071"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>:</w:t>
      </w:r>
      <w:r w:rsidR="00F0130F"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 xml:space="preserve">  </w:t>
      </w:r>
    </w:p>
    <w:p w:rsidR="007E2A7B" w:rsidRDefault="007E2A7B" w:rsidP="00DD4FFB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:rsidR="00E64A55" w:rsidRPr="00E64A55" w:rsidRDefault="00961163" w:rsidP="00E64A55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1. </w:t>
      </w:r>
      <w:r w:rsidR="00A530E2">
        <w:rPr>
          <w:rFonts w:asciiTheme="minorHAnsi" w:hAnsiTheme="minorHAnsi" w:cstheme="minorHAnsi"/>
          <w:color w:val="auto"/>
          <w:sz w:val="22"/>
          <w:szCs w:val="22"/>
          <w:lang w:val="pl-PL"/>
        </w:rPr>
        <w:t>Model pośredniczenia w zakładaniu i funkcjonowaniu spółdzielni energetycznej</w:t>
      </w:r>
      <w:r w:rsidR="00E64A55" w:rsidRPr="00E64A55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został przedstawiony przez Mirosława Dawidowicza – </w:t>
      </w:r>
      <w:proofErr w:type="spellStart"/>
      <w:r w:rsidR="00112AF5" w:rsidRPr="00112AF5">
        <w:rPr>
          <w:rFonts w:asciiTheme="minorHAnsi" w:hAnsiTheme="minorHAnsi" w:cstheme="minorHAnsi"/>
          <w:color w:val="auto"/>
          <w:sz w:val="22"/>
          <w:szCs w:val="22"/>
        </w:rPr>
        <w:t>Działacz</w:t>
      </w:r>
      <w:r w:rsidR="00112AF5">
        <w:rPr>
          <w:rFonts w:asciiTheme="minorHAnsi" w:hAnsiTheme="minorHAnsi" w:cstheme="minorHAnsi"/>
          <w:color w:val="auto"/>
          <w:sz w:val="22"/>
          <w:szCs w:val="22"/>
        </w:rPr>
        <w:t>a</w:t>
      </w:r>
      <w:proofErr w:type="spellEnd"/>
      <w:r w:rsidR="00112AF5" w:rsidRPr="00112AF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112AF5" w:rsidRPr="00112AF5">
        <w:rPr>
          <w:rFonts w:asciiTheme="minorHAnsi" w:hAnsiTheme="minorHAnsi" w:cstheme="minorHAnsi"/>
          <w:color w:val="auto"/>
          <w:sz w:val="22"/>
          <w:szCs w:val="22"/>
        </w:rPr>
        <w:t>Stowarzyszenia</w:t>
      </w:r>
      <w:proofErr w:type="spellEnd"/>
      <w:r w:rsidR="00112AF5" w:rsidRPr="00112AF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112AF5" w:rsidRPr="00112AF5">
        <w:rPr>
          <w:rFonts w:asciiTheme="minorHAnsi" w:hAnsiTheme="minorHAnsi" w:cstheme="minorHAnsi"/>
          <w:color w:val="auto"/>
          <w:sz w:val="22"/>
          <w:szCs w:val="22"/>
        </w:rPr>
        <w:t>Lider</w:t>
      </w:r>
      <w:proofErr w:type="spellEnd"/>
      <w:r w:rsidR="00112AF5" w:rsidRPr="00112AF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112AF5" w:rsidRPr="00112AF5">
        <w:rPr>
          <w:rFonts w:asciiTheme="minorHAnsi" w:hAnsiTheme="minorHAnsi" w:cstheme="minorHAnsi"/>
          <w:color w:val="auto"/>
          <w:sz w:val="22"/>
          <w:szCs w:val="22"/>
        </w:rPr>
        <w:t>Pojezierza</w:t>
      </w:r>
      <w:proofErr w:type="spellEnd"/>
      <w:r w:rsidR="00112AF5" w:rsidRPr="00112AF5">
        <w:rPr>
          <w:rFonts w:asciiTheme="minorHAnsi" w:hAnsiTheme="minorHAnsi" w:cstheme="minorHAnsi"/>
          <w:color w:val="auto"/>
          <w:sz w:val="22"/>
          <w:szCs w:val="22"/>
        </w:rPr>
        <w:t xml:space="preserve"> - </w:t>
      </w:r>
      <w:proofErr w:type="spellStart"/>
      <w:r w:rsidR="00112AF5" w:rsidRPr="00112AF5">
        <w:rPr>
          <w:rFonts w:asciiTheme="minorHAnsi" w:hAnsiTheme="minorHAnsi" w:cstheme="minorHAnsi"/>
          <w:color w:val="auto"/>
          <w:sz w:val="22"/>
          <w:szCs w:val="22"/>
        </w:rPr>
        <w:t>największego</w:t>
      </w:r>
      <w:proofErr w:type="spellEnd"/>
      <w:r w:rsidR="00112AF5" w:rsidRPr="00112AF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112AF5" w:rsidRPr="00112AF5">
        <w:rPr>
          <w:rFonts w:asciiTheme="minorHAnsi" w:hAnsiTheme="minorHAnsi" w:cstheme="minorHAnsi"/>
          <w:color w:val="auto"/>
          <w:sz w:val="22"/>
          <w:szCs w:val="22"/>
        </w:rPr>
        <w:t>stowarzyszenia</w:t>
      </w:r>
      <w:proofErr w:type="spellEnd"/>
      <w:r w:rsidR="00112AF5" w:rsidRPr="00112AF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112AF5" w:rsidRPr="00112AF5">
        <w:rPr>
          <w:rFonts w:asciiTheme="minorHAnsi" w:hAnsiTheme="minorHAnsi" w:cstheme="minorHAnsi"/>
          <w:color w:val="auto"/>
          <w:sz w:val="22"/>
          <w:szCs w:val="22"/>
        </w:rPr>
        <w:t>samorządowego</w:t>
      </w:r>
      <w:proofErr w:type="spellEnd"/>
      <w:r w:rsidR="00112AF5" w:rsidRPr="00112AF5">
        <w:rPr>
          <w:rFonts w:asciiTheme="minorHAnsi" w:hAnsiTheme="minorHAnsi" w:cstheme="minorHAnsi"/>
          <w:color w:val="auto"/>
          <w:sz w:val="22"/>
          <w:szCs w:val="22"/>
        </w:rPr>
        <w:t xml:space="preserve"> w </w:t>
      </w:r>
      <w:proofErr w:type="spellStart"/>
      <w:r w:rsidR="00112AF5" w:rsidRPr="00112AF5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112AF5">
        <w:rPr>
          <w:rFonts w:asciiTheme="minorHAnsi" w:hAnsiTheme="minorHAnsi" w:cstheme="minorHAnsi"/>
          <w:color w:val="auto"/>
          <w:sz w:val="22"/>
          <w:szCs w:val="22"/>
        </w:rPr>
        <w:t>ojewództwie</w:t>
      </w:r>
      <w:proofErr w:type="spellEnd"/>
      <w:r w:rsidR="00112AF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112AF5">
        <w:rPr>
          <w:rFonts w:asciiTheme="minorHAnsi" w:hAnsiTheme="minorHAnsi" w:cstheme="minorHAnsi"/>
          <w:color w:val="auto"/>
          <w:sz w:val="22"/>
          <w:szCs w:val="22"/>
        </w:rPr>
        <w:t>zachodnio-pomorskim</w:t>
      </w:r>
      <w:proofErr w:type="spellEnd"/>
      <w:r w:rsidR="00112AF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112AF5">
        <w:rPr>
          <w:rFonts w:asciiTheme="minorHAnsi" w:hAnsiTheme="minorHAnsi" w:cstheme="minorHAnsi"/>
          <w:color w:val="auto"/>
          <w:sz w:val="22"/>
          <w:szCs w:val="22"/>
        </w:rPr>
        <w:t>i</w:t>
      </w:r>
      <w:proofErr w:type="spellEnd"/>
      <w:r w:rsidR="00112AF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112AF5">
        <w:rPr>
          <w:rFonts w:asciiTheme="minorHAnsi" w:hAnsiTheme="minorHAnsi" w:cstheme="minorHAnsi"/>
          <w:color w:val="auto"/>
          <w:sz w:val="22"/>
          <w:szCs w:val="22"/>
        </w:rPr>
        <w:t>prezesa</w:t>
      </w:r>
      <w:proofErr w:type="spellEnd"/>
      <w:r w:rsidR="00112AF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112AF5">
        <w:rPr>
          <w:rFonts w:asciiTheme="minorHAnsi" w:hAnsiTheme="minorHAnsi" w:cstheme="minorHAnsi"/>
          <w:color w:val="auto"/>
          <w:sz w:val="22"/>
          <w:szCs w:val="22"/>
        </w:rPr>
        <w:t>spółki</w:t>
      </w:r>
      <w:proofErr w:type="spellEnd"/>
      <w:r w:rsidR="00112AF5">
        <w:rPr>
          <w:rFonts w:asciiTheme="minorHAnsi" w:hAnsiTheme="minorHAnsi" w:cstheme="minorHAnsi"/>
          <w:color w:val="auto"/>
          <w:sz w:val="22"/>
          <w:szCs w:val="22"/>
        </w:rPr>
        <w:t xml:space="preserve"> SLENDER POLAND. </w:t>
      </w:r>
      <w:r w:rsidR="00E64A55" w:rsidRPr="00E64A55">
        <w:rPr>
          <w:rFonts w:asciiTheme="minorHAnsi" w:hAnsiTheme="minorHAnsi" w:cstheme="minorHAnsi"/>
          <w:color w:val="auto"/>
          <w:sz w:val="22"/>
          <w:szCs w:val="22"/>
          <w:lang w:val="pl-PL"/>
        </w:rPr>
        <w:t>W swojej wypowiedzi wskazał on na istotną rolę współpracy z operatorami systemów energetycznych oraz konieczność prowadzenia rzetelnych i systematycznych kontaktów z przedstawicielami jednostek samorządu terytorialnego.</w:t>
      </w:r>
    </w:p>
    <w:p w:rsidR="00E64A55" w:rsidRDefault="00E64A55" w:rsidP="00E64A55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E64A55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Firma </w:t>
      </w:r>
      <w:proofErr w:type="spellStart"/>
      <w:r w:rsidRPr="00E64A55">
        <w:rPr>
          <w:rFonts w:asciiTheme="minorHAnsi" w:hAnsiTheme="minorHAnsi" w:cstheme="minorHAnsi"/>
          <w:color w:val="auto"/>
          <w:sz w:val="22"/>
          <w:szCs w:val="22"/>
          <w:lang w:val="pl-PL"/>
        </w:rPr>
        <w:t>Slender</w:t>
      </w:r>
      <w:proofErr w:type="spellEnd"/>
      <w:r w:rsidRPr="00E64A55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Poland sp. z o.o. zajmuje się tworzeniem oraz wspieraniem funkcjonowania spółdzielni energetycznych na terenie województw zachodniopo</w:t>
      </w:r>
      <w:r w:rsidR="009540DA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morskiego i pomorskiego, </w:t>
      </w:r>
      <w:r w:rsidRPr="00E64A55">
        <w:rPr>
          <w:rFonts w:asciiTheme="minorHAnsi" w:hAnsiTheme="minorHAnsi" w:cstheme="minorHAnsi"/>
          <w:color w:val="auto"/>
          <w:sz w:val="22"/>
          <w:szCs w:val="22"/>
          <w:lang w:val="pl-PL"/>
        </w:rPr>
        <w:t>przystępując do nich również w charakterze członka. Przedsiębiorstwo deklaruje pokrywanie kosztów związanych z procesem tworzenia spółdzielni oraz realizacją niezbędnych inwestycji. Wynagrodzenie firmy uzależnione jest od osiągnięcia pierwszych oszczędności wynikających z działalności spółdzielni energetycznej.</w:t>
      </w:r>
    </w:p>
    <w:p w:rsidR="00F933CA" w:rsidRPr="00F933CA" w:rsidRDefault="00A530E2" w:rsidP="00F933CA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proofErr w:type="spellStart"/>
      <w:r w:rsidRPr="00A530E2">
        <w:rPr>
          <w:rFonts w:asciiTheme="minorHAnsi" w:hAnsiTheme="minorHAnsi" w:cstheme="minorHAnsi"/>
          <w:color w:val="auto"/>
          <w:sz w:val="22"/>
          <w:szCs w:val="22"/>
        </w:rPr>
        <w:lastRenderedPageBreak/>
        <w:t>Poruszono</w:t>
      </w:r>
      <w:proofErr w:type="spellEnd"/>
      <w:r w:rsidRPr="00A530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A530E2">
        <w:rPr>
          <w:rFonts w:asciiTheme="minorHAnsi" w:hAnsiTheme="minorHAnsi" w:cstheme="minorHAnsi"/>
          <w:color w:val="auto"/>
          <w:sz w:val="22"/>
          <w:szCs w:val="22"/>
        </w:rPr>
        <w:t>również</w:t>
      </w:r>
      <w:proofErr w:type="spellEnd"/>
      <w:r w:rsidRPr="00A530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A530E2">
        <w:rPr>
          <w:rFonts w:asciiTheme="minorHAnsi" w:hAnsiTheme="minorHAnsi" w:cstheme="minorHAnsi"/>
          <w:color w:val="auto"/>
          <w:sz w:val="22"/>
          <w:szCs w:val="22"/>
        </w:rPr>
        <w:t>temat</w:t>
      </w:r>
      <w:proofErr w:type="spellEnd"/>
      <w:r w:rsidRPr="00A530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A530E2">
        <w:rPr>
          <w:rFonts w:asciiTheme="minorHAnsi" w:hAnsiTheme="minorHAnsi" w:cstheme="minorHAnsi"/>
          <w:color w:val="auto"/>
          <w:sz w:val="22"/>
          <w:szCs w:val="22"/>
        </w:rPr>
        <w:t>mieszanych</w:t>
      </w:r>
      <w:proofErr w:type="spellEnd"/>
      <w:r w:rsidRPr="00A530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A530E2">
        <w:rPr>
          <w:rFonts w:asciiTheme="minorHAnsi" w:hAnsiTheme="minorHAnsi" w:cstheme="minorHAnsi"/>
          <w:color w:val="auto"/>
          <w:sz w:val="22"/>
          <w:szCs w:val="22"/>
        </w:rPr>
        <w:t>spółdzielni</w:t>
      </w:r>
      <w:proofErr w:type="spellEnd"/>
      <w:r w:rsidRPr="00A530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A530E2">
        <w:rPr>
          <w:rFonts w:asciiTheme="minorHAnsi" w:hAnsiTheme="minorHAnsi" w:cstheme="minorHAnsi"/>
          <w:color w:val="auto"/>
          <w:sz w:val="22"/>
          <w:szCs w:val="22"/>
        </w:rPr>
        <w:t>energetycznych</w:t>
      </w:r>
      <w:proofErr w:type="spellEnd"/>
      <w:r w:rsidRPr="00A530E2">
        <w:rPr>
          <w:rFonts w:asciiTheme="minorHAnsi" w:hAnsiTheme="minorHAnsi" w:cstheme="minorHAnsi"/>
          <w:color w:val="auto"/>
          <w:sz w:val="22"/>
          <w:szCs w:val="22"/>
        </w:rPr>
        <w:t xml:space="preserve">, w </w:t>
      </w:r>
      <w:proofErr w:type="spellStart"/>
      <w:r w:rsidRPr="00A530E2">
        <w:rPr>
          <w:rFonts w:asciiTheme="minorHAnsi" w:hAnsiTheme="minorHAnsi" w:cstheme="minorHAnsi"/>
          <w:color w:val="auto"/>
          <w:sz w:val="22"/>
          <w:szCs w:val="22"/>
        </w:rPr>
        <w:t>których</w:t>
      </w:r>
      <w:proofErr w:type="spellEnd"/>
      <w:r w:rsidRPr="00A530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A530E2">
        <w:rPr>
          <w:rFonts w:asciiTheme="minorHAnsi" w:hAnsiTheme="minorHAnsi" w:cstheme="minorHAnsi"/>
          <w:color w:val="auto"/>
          <w:sz w:val="22"/>
          <w:szCs w:val="22"/>
        </w:rPr>
        <w:t>współpracują</w:t>
      </w:r>
      <w:proofErr w:type="spellEnd"/>
      <w:r w:rsidRPr="00A530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A530E2">
        <w:rPr>
          <w:rFonts w:asciiTheme="minorHAnsi" w:hAnsiTheme="minorHAnsi" w:cstheme="minorHAnsi"/>
          <w:color w:val="auto"/>
          <w:sz w:val="22"/>
          <w:szCs w:val="22"/>
        </w:rPr>
        <w:t>jednostki</w:t>
      </w:r>
      <w:proofErr w:type="spellEnd"/>
      <w:r w:rsidRPr="00A530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A530E2">
        <w:rPr>
          <w:rFonts w:asciiTheme="minorHAnsi" w:hAnsiTheme="minorHAnsi" w:cstheme="minorHAnsi"/>
          <w:color w:val="auto"/>
          <w:sz w:val="22"/>
          <w:szCs w:val="22"/>
        </w:rPr>
        <w:t>samorządu</w:t>
      </w:r>
      <w:proofErr w:type="spellEnd"/>
      <w:r w:rsidRPr="00A530E2">
        <w:rPr>
          <w:rFonts w:asciiTheme="minorHAnsi" w:hAnsiTheme="minorHAnsi" w:cstheme="minorHAnsi"/>
          <w:color w:val="auto"/>
          <w:sz w:val="22"/>
          <w:szCs w:val="22"/>
        </w:rPr>
        <w:t xml:space="preserve"> terytorialnego oraz osoby prywatne.</w:t>
      </w:r>
    </w:p>
    <w:p w:rsidR="00322617" w:rsidRDefault="00F933CA" w:rsidP="00F933CA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F933CA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Po zakończeniu prezentacji odbyła się dyskusja w zakresie poruszanej tematyki. </w:t>
      </w:r>
    </w:p>
    <w:p w:rsidR="00961163" w:rsidRDefault="00731EF8" w:rsidP="00F933CA">
      <w:pPr>
        <w:spacing w:after="160" w:line="276" w:lineRule="auto"/>
        <w:ind w:right="543"/>
        <w:jc w:val="both"/>
        <w:rPr>
          <w:rStyle w:val="Hipercze"/>
          <w:rFonts w:asciiTheme="minorHAnsi" w:hAnsiTheme="minorHAnsi" w:cstheme="minorHAnsi"/>
          <w:sz w:val="22"/>
          <w:szCs w:val="22"/>
          <w:lang w:val="pl-PL"/>
        </w:rPr>
      </w:pPr>
      <w:r w:rsidRPr="00731EF8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W celu kontynuowania rozmów i pogłębienia omawianych zagadnień wskazano następujący kontakt: </w:t>
      </w:r>
    </w:p>
    <w:p w:rsidR="00DB3D95" w:rsidRDefault="009D0319" w:rsidP="00F933CA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hyperlink r:id="rId9" w:history="1">
        <w:r w:rsidR="00DB3D95" w:rsidRPr="000E226C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biuro.slender@gmail.com</w:t>
        </w:r>
      </w:hyperlink>
    </w:p>
    <w:p w:rsidR="00630FAB" w:rsidRPr="00630FAB" w:rsidRDefault="00630FAB" w:rsidP="00630FAB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2. </w:t>
      </w:r>
      <w:r w:rsidRPr="00630FAB">
        <w:rPr>
          <w:rFonts w:asciiTheme="minorHAnsi" w:hAnsiTheme="minorHAnsi" w:cstheme="minorHAnsi"/>
          <w:color w:val="auto"/>
          <w:sz w:val="22"/>
          <w:szCs w:val="22"/>
          <w:lang w:val="pl-PL"/>
        </w:rPr>
        <w:t>Prezentację dotyczącą dot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ychczasowej działalności Krajowego Związku Rewizyjnego</w:t>
      </w:r>
      <w:r w:rsidRPr="00630FAB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Spółdzielni Energetycznych przedstawił Prezes Związku – Łukasz Pałucki. W trakcie wystąpienia omówił on najważniejsze działania oraz efekty pracy Związku zrealizowane w ciąg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u ostatniego roku działalności.</w:t>
      </w:r>
    </w:p>
    <w:p w:rsidR="00630FAB" w:rsidRDefault="00630FAB" w:rsidP="00630FAB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630FAB">
        <w:rPr>
          <w:rFonts w:asciiTheme="minorHAnsi" w:hAnsiTheme="minorHAnsi" w:cstheme="minorHAnsi"/>
          <w:color w:val="auto"/>
          <w:sz w:val="22"/>
          <w:szCs w:val="22"/>
          <w:lang w:val="pl-PL"/>
        </w:rPr>
        <w:t>Związek został powołany w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dniu 4 lipca 2025 r. w Minikowie</w:t>
      </w:r>
      <w:r w:rsidRPr="00630FAB">
        <w:rPr>
          <w:rFonts w:asciiTheme="minorHAnsi" w:hAnsiTheme="minorHAnsi" w:cstheme="minorHAnsi"/>
          <w:color w:val="auto"/>
          <w:sz w:val="22"/>
          <w:szCs w:val="22"/>
          <w:lang w:val="pl-PL"/>
        </w:rPr>
        <w:t>, gdzie znajduje się również jego siedziba. W ramach prowadzonej działalności przeprowadzono szkolenia oraz powołano lustratorów spółdzielni energetycznych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.</w:t>
      </w:r>
    </w:p>
    <w:p w:rsidR="00264F30" w:rsidRDefault="00264F30" w:rsidP="00630FAB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Pozostawione kontakty:</w:t>
      </w:r>
    </w:p>
    <w:p w:rsidR="00DB3D95" w:rsidRDefault="009D0319" w:rsidP="00A33838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hyperlink r:id="rId10" w:history="1">
        <w:r w:rsidR="00DB3D95" w:rsidRPr="000E226C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kontakt@kzrse.pl</w:t>
        </w:r>
      </w:hyperlink>
    </w:p>
    <w:p w:rsidR="00A33838" w:rsidRDefault="00A33838" w:rsidP="00A33838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F933CA">
        <w:rPr>
          <w:rFonts w:asciiTheme="minorHAnsi" w:hAnsiTheme="minorHAnsi" w:cstheme="minorHAnsi"/>
          <w:color w:val="auto"/>
          <w:sz w:val="22"/>
          <w:szCs w:val="22"/>
          <w:lang w:val="pl-PL"/>
        </w:rPr>
        <w:t>Po zakończeniu prezentacji odbyła się dyskusja w z</w:t>
      </w:r>
      <w:r>
        <w:rPr>
          <w:rFonts w:asciiTheme="minorHAnsi" w:hAnsiTheme="minorHAnsi" w:cstheme="minorHAnsi"/>
          <w:color w:val="auto"/>
          <w:sz w:val="22"/>
          <w:szCs w:val="22"/>
          <w:lang w:val="pl-PL"/>
        </w:rPr>
        <w:t>akresie porusza</w:t>
      </w:r>
      <w:r w:rsidR="00DB3D95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nych wcześniej </w:t>
      </w:r>
      <w:r w:rsidR="00AC15D3">
        <w:rPr>
          <w:rFonts w:asciiTheme="minorHAnsi" w:hAnsiTheme="minorHAnsi" w:cstheme="minorHAnsi"/>
          <w:color w:val="auto"/>
          <w:sz w:val="22"/>
          <w:szCs w:val="22"/>
          <w:lang w:val="pl-PL"/>
        </w:rPr>
        <w:t>tematów</w:t>
      </w:r>
      <w:r w:rsidR="00DB3D95">
        <w:rPr>
          <w:rFonts w:asciiTheme="minorHAnsi" w:hAnsiTheme="minorHAnsi" w:cstheme="minorHAnsi"/>
          <w:color w:val="auto"/>
          <w:sz w:val="22"/>
          <w:szCs w:val="22"/>
          <w:lang w:val="pl-PL"/>
        </w:rPr>
        <w:t>.</w:t>
      </w:r>
    </w:p>
    <w:p w:rsidR="00625B15" w:rsidRDefault="00625B15" w:rsidP="00A33838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:rsidR="00615423" w:rsidRPr="00615423" w:rsidRDefault="00615423" w:rsidP="00A33838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615423">
        <w:rPr>
          <w:rFonts w:asciiTheme="minorHAnsi" w:hAnsiTheme="minorHAnsi" w:cstheme="minorHAnsi"/>
          <w:color w:val="auto"/>
          <w:sz w:val="22"/>
          <w:szCs w:val="22"/>
          <w:lang w:val="pl-PL"/>
        </w:rPr>
        <w:t>Załączniki:</w:t>
      </w:r>
    </w:p>
    <w:p w:rsidR="00DD4FFB" w:rsidRPr="00A530E2" w:rsidRDefault="00615423" w:rsidP="00DD4FFB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  <w:sectPr w:rsidR="00DD4FFB" w:rsidRPr="00A530E2" w:rsidSect="008577F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567" w:footer="624" w:gutter="0"/>
          <w:cols w:space="720"/>
          <w:titlePg/>
          <w:docGrid w:linePitch="360"/>
        </w:sectPr>
      </w:pPr>
      <w:r w:rsidRPr="00615423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- Prezentacja przygotowana przez </w:t>
      </w:r>
      <w:r w:rsidR="00B83511">
        <w:rPr>
          <w:rFonts w:asciiTheme="minorHAnsi" w:hAnsiTheme="minorHAnsi" w:cstheme="minorHAnsi"/>
          <w:color w:val="auto"/>
          <w:sz w:val="22"/>
          <w:szCs w:val="22"/>
          <w:lang w:val="pl-PL"/>
        </w:rPr>
        <w:t>Krajowy Związek Rewizyjny Spółdzielni Energetycznych</w:t>
      </w:r>
      <w:r w:rsidRPr="00615423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- </w:t>
      </w:r>
      <w:r w:rsidR="00B83511">
        <w:rPr>
          <w:rFonts w:asciiTheme="minorHAnsi" w:hAnsiTheme="minorHAnsi" w:cstheme="minorHAnsi"/>
          <w:color w:val="auto"/>
          <w:sz w:val="22"/>
          <w:szCs w:val="22"/>
          <w:lang w:val="pl-PL"/>
        </w:rPr>
        <w:t>KRZSE</w:t>
      </w:r>
      <w:r w:rsidRPr="00615423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– </w:t>
      </w:r>
      <w:r w:rsidR="00112AF5">
        <w:rPr>
          <w:rFonts w:asciiTheme="minorHAnsi" w:hAnsiTheme="minorHAnsi" w:cstheme="minorHAnsi"/>
          <w:color w:val="auto"/>
          <w:sz w:val="22"/>
          <w:szCs w:val="22"/>
          <w:lang w:val="pl-PL"/>
        </w:rPr>
        <w:t>prezentacja OFSE 20226</w:t>
      </w:r>
      <w:bookmarkStart w:id="0" w:name="_GoBack"/>
      <w:bookmarkEnd w:id="0"/>
    </w:p>
    <w:p w:rsidR="002E43BC" w:rsidRPr="007B71FA" w:rsidRDefault="002E43BC" w:rsidP="007B71FA">
      <w:pPr>
        <w:tabs>
          <w:tab w:val="left" w:pos="6720"/>
        </w:tabs>
        <w:rPr>
          <w:rFonts w:ascii="Calibri" w:eastAsia="Times New Roman" w:hAnsi="Calibri"/>
          <w:sz w:val="22"/>
          <w:szCs w:val="22"/>
          <w:lang w:val="pl-PL"/>
        </w:rPr>
      </w:pPr>
    </w:p>
    <w:sectPr w:rsidR="002E43BC" w:rsidRPr="007B71FA" w:rsidSect="00E766D5">
      <w:pgSz w:w="11906" w:h="16838"/>
      <w:pgMar w:top="720" w:right="720" w:bottom="426" w:left="720" w:header="567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319" w:rsidRDefault="009D0319">
      <w:pPr>
        <w:spacing w:after="0" w:line="240" w:lineRule="auto"/>
      </w:pPr>
      <w:r>
        <w:separator/>
      </w:r>
    </w:p>
  </w:endnote>
  <w:endnote w:type="continuationSeparator" w:id="0">
    <w:p w:rsidR="009D0319" w:rsidRDefault="009D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996" w:rsidRDefault="00FE1996">
    <w:pPr>
      <w:pStyle w:val="Stopka"/>
    </w:pPr>
    <w:r>
      <w:rPr>
        <w:noProof/>
        <w:lang w:val="pl-PL" w:eastAsia="pl-PL"/>
      </w:rPr>
      <w:drawing>
        <wp:inline distT="0" distB="0" distL="0" distR="0" wp14:anchorId="4B63330B" wp14:editId="5122CF48">
          <wp:extent cx="6645910" cy="470221"/>
          <wp:effectExtent l="0" t="0" r="0" b="0"/>
          <wp:docPr id="2" name="Picture 4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low confidence"/>
                  <pic:cNvPicPr/>
                </pic:nvPicPr>
                <pic:blipFill rotWithShape="1">
                  <a:blip r:embed="rId1"/>
                  <a:srcRect t="25385" b="27827"/>
                  <a:stretch/>
                </pic:blipFill>
                <pic:spPr bwMode="auto">
                  <a:xfrm>
                    <a:off x="0" y="0"/>
                    <a:ext cx="6645910" cy="4702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141DD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5CC447" wp14:editId="7B34227F">
              <wp:simplePos x="0" y="0"/>
              <wp:positionH relativeFrom="column">
                <wp:posOffset>474345</wp:posOffset>
              </wp:positionH>
              <wp:positionV relativeFrom="paragraph">
                <wp:posOffset>10437495</wp:posOffset>
              </wp:positionV>
              <wp:extent cx="5405718" cy="0"/>
              <wp:effectExtent l="12700" t="12700" r="17780" b="127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5718" cy="0"/>
                      </a:xfrm>
                      <a:prstGeom prst="line">
                        <a:avLst/>
                      </a:prstGeom>
                      <a:ln w="25400" cap="rnd">
                        <a:solidFill>
                          <a:schemeClr val="accent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64146C" id="Straight Connector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35pt,821.85pt" to="463pt,8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" strokecolor="#4472c4 [3204]" strokeweight="2pt">
              <v:stroke endcap="round"/>
            </v:line>
          </w:pict>
        </mc:Fallback>
      </mc:AlternateContent>
    </w:r>
    <w:r w:rsidRPr="002141DD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7A64979" wp14:editId="415DA177">
              <wp:simplePos x="0" y="0"/>
              <wp:positionH relativeFrom="column">
                <wp:posOffset>6149340</wp:posOffset>
              </wp:positionH>
              <wp:positionV relativeFrom="paragraph">
                <wp:posOffset>10437495</wp:posOffset>
              </wp:positionV>
              <wp:extent cx="1169820" cy="0"/>
              <wp:effectExtent l="12700" t="12700" r="24130" b="1270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69820" cy="0"/>
                      </a:xfrm>
                      <a:prstGeom prst="line">
                        <a:avLst/>
                      </a:prstGeom>
                      <a:ln w="25400" cap="rnd">
                        <a:solidFill>
                          <a:schemeClr val="accent4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6235C8" id="Straight Connector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2pt,821.85pt" to="576.3pt,8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" strokecolor="#ffc000 [3207]" strokeweight="2pt">
              <v:stroke endcap="round"/>
            </v:line>
          </w:pict>
        </mc:Fallback>
      </mc:AlternateContent>
    </w:r>
    <w:r w:rsidRPr="002141DD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0082B78" wp14:editId="14788140">
              <wp:simplePos x="0" y="0"/>
              <wp:positionH relativeFrom="column">
                <wp:posOffset>321945</wp:posOffset>
              </wp:positionH>
              <wp:positionV relativeFrom="paragraph">
                <wp:posOffset>10285095</wp:posOffset>
              </wp:positionV>
              <wp:extent cx="5405718" cy="0"/>
              <wp:effectExtent l="12700" t="12700" r="17780" b="127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5718" cy="0"/>
                      </a:xfrm>
                      <a:prstGeom prst="line">
                        <a:avLst/>
                      </a:prstGeom>
                      <a:ln w="25400" cap="rnd">
                        <a:solidFill>
                          <a:schemeClr val="accent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0F8895" id="Straight Connector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5pt,809.85pt" to="451pt,8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" strokecolor="#4472c4 [3204]" strokeweight="2pt">
              <v:stroke endcap="round"/>
            </v:line>
          </w:pict>
        </mc:Fallback>
      </mc:AlternateContent>
    </w:r>
    <w:r w:rsidRPr="002141DD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E0321E1" wp14:editId="0937A655">
              <wp:simplePos x="0" y="0"/>
              <wp:positionH relativeFrom="column">
                <wp:posOffset>5996940</wp:posOffset>
              </wp:positionH>
              <wp:positionV relativeFrom="paragraph">
                <wp:posOffset>10285095</wp:posOffset>
              </wp:positionV>
              <wp:extent cx="1169820" cy="0"/>
              <wp:effectExtent l="12700" t="12700" r="24130" b="127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69820" cy="0"/>
                      </a:xfrm>
                      <a:prstGeom prst="line">
                        <a:avLst/>
                      </a:prstGeom>
                      <a:ln w="25400" cap="rnd">
                        <a:solidFill>
                          <a:schemeClr val="accent4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9AA1B1" id="Straight Connector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2pt,809.85pt" to="564.3pt,8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" strokecolor="#ffc000 [3207]" strokeweight="2pt">
              <v:stroke endcap="round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996" w:rsidRDefault="00FE1996">
    <w:pPr>
      <w:pStyle w:val="Stopka"/>
    </w:pPr>
  </w:p>
  <w:p w:rsidR="00FE1996" w:rsidRDefault="00FE1996">
    <w:pPr>
      <w:pStyle w:val="Stopka"/>
    </w:pPr>
    <w:r>
      <w:rPr>
        <w:noProof/>
        <w:lang w:val="pl-PL" w:eastAsia="pl-PL"/>
      </w:rPr>
      <w:drawing>
        <wp:inline distT="0" distB="0" distL="0" distR="0" wp14:anchorId="29BAD71A" wp14:editId="2A823E6A">
          <wp:extent cx="6645910" cy="469900"/>
          <wp:effectExtent l="0" t="0" r="2540" b="6350"/>
          <wp:docPr id="5" name="Obraz 5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low confidence"/>
                  <pic:cNvPicPr/>
                </pic:nvPicPr>
                <pic:blipFill rotWithShape="1">
                  <a:blip r:embed="rId1"/>
                  <a:srcRect t="25385" b="27827"/>
                  <a:stretch/>
                </pic:blipFill>
                <pic:spPr bwMode="auto">
                  <a:xfrm>
                    <a:off x="0" y="0"/>
                    <a:ext cx="6645910" cy="469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319" w:rsidRDefault="009D0319">
      <w:pPr>
        <w:spacing w:after="0" w:line="240" w:lineRule="auto"/>
      </w:pPr>
      <w:r>
        <w:separator/>
      </w:r>
    </w:p>
  </w:footnote>
  <w:footnote w:type="continuationSeparator" w:id="0">
    <w:p w:rsidR="009D0319" w:rsidRDefault="009D0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996" w:rsidRDefault="00FE1996" w:rsidP="00E766D5">
    <w:pPr>
      <w:pStyle w:val="Nagwek"/>
      <w:tabs>
        <w:tab w:val="clear" w:pos="9360"/>
      </w:tabs>
      <w:jc w:val="right"/>
    </w:pPr>
    <w:r>
      <w:tab/>
    </w:r>
    <w:r>
      <w:tab/>
      <w:t xml:space="preserve">    </w:t>
    </w:r>
    <w:r>
      <w:rPr>
        <w:noProof/>
        <w:lang w:val="pl-PL" w:eastAsia="pl-PL"/>
      </w:rPr>
      <w:drawing>
        <wp:inline distT="0" distB="0" distL="0" distR="0" wp14:anchorId="48E8D317" wp14:editId="63C5285C">
          <wp:extent cx="1590675" cy="609157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947" cy="628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996" w:rsidRDefault="00FE1996">
    <w:pPr>
      <w:pStyle w:val="Nagwek"/>
    </w:pPr>
    <w:r w:rsidRPr="00E63862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                                                                                                                                            </w:t>
    </w:r>
    <w:r>
      <w:tab/>
    </w:r>
    <w:r>
      <w:tab/>
    </w:r>
    <w:r>
      <w:tab/>
      <w:t xml:space="preserve">                                  </w:t>
    </w:r>
    <w:r>
      <w:tab/>
    </w:r>
    <w:r>
      <w:rPr>
        <w:noProof/>
        <w:lang w:val="pl-PL" w:eastAsia="pl-PL"/>
      </w:rPr>
      <w:drawing>
        <wp:inline distT="0" distB="0" distL="0" distR="0" wp14:anchorId="3FADCF9D" wp14:editId="780E33C2">
          <wp:extent cx="1593490" cy="610235"/>
          <wp:effectExtent l="0" t="0" r="698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629" cy="63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47E3"/>
    <w:multiLevelType w:val="hybridMultilevel"/>
    <w:tmpl w:val="C1821300"/>
    <w:lvl w:ilvl="0" w:tplc="B088FF6E">
      <w:start w:val="8"/>
      <w:numFmt w:val="decimalZero"/>
      <w:lvlText w:val="%1"/>
      <w:lvlJc w:val="left"/>
      <w:pPr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04BD6877"/>
    <w:multiLevelType w:val="hybridMultilevel"/>
    <w:tmpl w:val="D14A9E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BB76FF"/>
    <w:multiLevelType w:val="hybridMultilevel"/>
    <w:tmpl w:val="11123B6C"/>
    <w:lvl w:ilvl="0" w:tplc="C128BA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56993"/>
    <w:multiLevelType w:val="hybridMultilevel"/>
    <w:tmpl w:val="F4EEFFB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7F696D"/>
    <w:multiLevelType w:val="hybridMultilevel"/>
    <w:tmpl w:val="581C801A"/>
    <w:lvl w:ilvl="0" w:tplc="5DA26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D42B8"/>
    <w:multiLevelType w:val="hybridMultilevel"/>
    <w:tmpl w:val="A3244E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632DBE"/>
    <w:multiLevelType w:val="hybridMultilevel"/>
    <w:tmpl w:val="3838094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7C1E2C"/>
    <w:multiLevelType w:val="hybridMultilevel"/>
    <w:tmpl w:val="D6365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4FC3"/>
    <w:multiLevelType w:val="hybridMultilevel"/>
    <w:tmpl w:val="28548ACC"/>
    <w:lvl w:ilvl="0" w:tplc="92A069C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46DBB"/>
    <w:multiLevelType w:val="hybridMultilevel"/>
    <w:tmpl w:val="866C4442"/>
    <w:lvl w:ilvl="0" w:tplc="B5E6A6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8A1E18"/>
    <w:multiLevelType w:val="hybridMultilevel"/>
    <w:tmpl w:val="57C80D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062CF3"/>
    <w:multiLevelType w:val="hybridMultilevel"/>
    <w:tmpl w:val="7DEE989C"/>
    <w:lvl w:ilvl="0" w:tplc="A44EBC5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758C0"/>
    <w:multiLevelType w:val="hybridMultilevel"/>
    <w:tmpl w:val="F52640CE"/>
    <w:lvl w:ilvl="0" w:tplc="424AA0D0">
      <w:start w:val="1"/>
      <w:numFmt w:val="decimal"/>
      <w:lvlText w:val="%1."/>
      <w:lvlJc w:val="left"/>
      <w:pPr>
        <w:ind w:left="1080" w:hanging="360"/>
      </w:pPr>
      <w:rPr>
        <w:rFonts w:asciiTheme="minorHAnsi" w:eastAsia="Book Antiqua" w:hAnsiTheme="minorHAnsi" w:cstheme="minorHAnsi"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4B36A9"/>
    <w:multiLevelType w:val="hybridMultilevel"/>
    <w:tmpl w:val="605C4870"/>
    <w:lvl w:ilvl="0" w:tplc="215A05D6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305EB4"/>
    <w:multiLevelType w:val="hybridMultilevel"/>
    <w:tmpl w:val="9C7CABA6"/>
    <w:lvl w:ilvl="0" w:tplc="F898958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DB292B"/>
    <w:multiLevelType w:val="hybridMultilevel"/>
    <w:tmpl w:val="37E837A8"/>
    <w:lvl w:ilvl="0" w:tplc="73A8946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A5E43"/>
    <w:multiLevelType w:val="hybridMultilevel"/>
    <w:tmpl w:val="D3B08434"/>
    <w:lvl w:ilvl="0" w:tplc="56FEAF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A2EC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FC3F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419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6AE7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BA4F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CCC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3E80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C881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B0626"/>
    <w:multiLevelType w:val="hybridMultilevel"/>
    <w:tmpl w:val="5D54C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85F66"/>
    <w:multiLevelType w:val="hybridMultilevel"/>
    <w:tmpl w:val="A04321C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5E72128"/>
    <w:multiLevelType w:val="hybridMultilevel"/>
    <w:tmpl w:val="7AC09702"/>
    <w:lvl w:ilvl="0" w:tplc="CFBE556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42A9C"/>
    <w:multiLevelType w:val="hybridMultilevel"/>
    <w:tmpl w:val="4EC0A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C41BB"/>
    <w:multiLevelType w:val="hybridMultilevel"/>
    <w:tmpl w:val="479EE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25846"/>
    <w:multiLevelType w:val="hybridMultilevel"/>
    <w:tmpl w:val="849E05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8D509DA"/>
    <w:multiLevelType w:val="hybridMultilevel"/>
    <w:tmpl w:val="6568DBCC"/>
    <w:lvl w:ilvl="0" w:tplc="1BA84F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7D09F1"/>
    <w:multiLevelType w:val="hybridMultilevel"/>
    <w:tmpl w:val="425A0B5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1A468F2"/>
    <w:multiLevelType w:val="hybridMultilevel"/>
    <w:tmpl w:val="D6261A7A"/>
    <w:lvl w:ilvl="0" w:tplc="B07E495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1C7EA7"/>
    <w:multiLevelType w:val="hybridMultilevel"/>
    <w:tmpl w:val="B4908214"/>
    <w:lvl w:ilvl="0" w:tplc="91CE0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01445"/>
    <w:multiLevelType w:val="hybridMultilevel"/>
    <w:tmpl w:val="ADECCF0E"/>
    <w:lvl w:ilvl="0" w:tplc="B07E4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7"/>
  </w:num>
  <w:num w:numId="3">
    <w:abstractNumId w:val="7"/>
  </w:num>
  <w:num w:numId="4">
    <w:abstractNumId w:val="16"/>
  </w:num>
  <w:num w:numId="5">
    <w:abstractNumId w:val="10"/>
  </w:num>
  <w:num w:numId="6">
    <w:abstractNumId w:val="5"/>
  </w:num>
  <w:num w:numId="7">
    <w:abstractNumId w:val="4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8"/>
  </w:num>
  <w:num w:numId="13">
    <w:abstractNumId w:val="15"/>
  </w:num>
  <w:num w:numId="14">
    <w:abstractNumId w:val="25"/>
  </w:num>
  <w:num w:numId="15">
    <w:abstractNumId w:val="24"/>
  </w:num>
  <w:num w:numId="16">
    <w:abstractNumId w:val="22"/>
  </w:num>
  <w:num w:numId="17">
    <w:abstractNumId w:val="0"/>
  </w:num>
  <w:num w:numId="18">
    <w:abstractNumId w:val="6"/>
  </w:num>
  <w:num w:numId="19">
    <w:abstractNumId w:val="26"/>
  </w:num>
  <w:num w:numId="20">
    <w:abstractNumId w:val="1"/>
  </w:num>
  <w:num w:numId="21">
    <w:abstractNumId w:val="3"/>
  </w:num>
  <w:num w:numId="22">
    <w:abstractNumId w:val="23"/>
  </w:num>
  <w:num w:numId="23">
    <w:abstractNumId w:val="27"/>
  </w:num>
  <w:num w:numId="24">
    <w:abstractNumId w:val="9"/>
  </w:num>
  <w:num w:numId="25">
    <w:abstractNumId w:val="12"/>
  </w:num>
  <w:num w:numId="26">
    <w:abstractNumId w:val="2"/>
  </w:num>
  <w:num w:numId="27">
    <w:abstractNumId w:val="2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58"/>
    <w:rsid w:val="00001A11"/>
    <w:rsid w:val="00007154"/>
    <w:rsid w:val="00016E6D"/>
    <w:rsid w:val="00030F04"/>
    <w:rsid w:val="000451C5"/>
    <w:rsid w:val="00047E72"/>
    <w:rsid w:val="00062158"/>
    <w:rsid w:val="00063069"/>
    <w:rsid w:val="0006389E"/>
    <w:rsid w:val="00066B91"/>
    <w:rsid w:val="00075331"/>
    <w:rsid w:val="00082EA9"/>
    <w:rsid w:val="0008531C"/>
    <w:rsid w:val="0008553D"/>
    <w:rsid w:val="00085DD7"/>
    <w:rsid w:val="00094A51"/>
    <w:rsid w:val="000A0ED4"/>
    <w:rsid w:val="000A1349"/>
    <w:rsid w:val="000A4166"/>
    <w:rsid w:val="000A4FE2"/>
    <w:rsid w:val="000A7BDB"/>
    <w:rsid w:val="000B0BFA"/>
    <w:rsid w:val="000B1AF8"/>
    <w:rsid w:val="000B7367"/>
    <w:rsid w:val="000D1789"/>
    <w:rsid w:val="000D4762"/>
    <w:rsid w:val="000F008A"/>
    <w:rsid w:val="00112AF5"/>
    <w:rsid w:val="001267A1"/>
    <w:rsid w:val="00155C92"/>
    <w:rsid w:val="0018082F"/>
    <w:rsid w:val="00186246"/>
    <w:rsid w:val="00191424"/>
    <w:rsid w:val="001927BC"/>
    <w:rsid w:val="00196077"/>
    <w:rsid w:val="0019759B"/>
    <w:rsid w:val="001B37CF"/>
    <w:rsid w:val="001B799B"/>
    <w:rsid w:val="001E5856"/>
    <w:rsid w:val="001F7275"/>
    <w:rsid w:val="001F7D98"/>
    <w:rsid w:val="00201C02"/>
    <w:rsid w:val="002141DD"/>
    <w:rsid w:val="002273CA"/>
    <w:rsid w:val="002348E9"/>
    <w:rsid w:val="0024774C"/>
    <w:rsid w:val="0024797B"/>
    <w:rsid w:val="002572F8"/>
    <w:rsid w:val="0026419C"/>
    <w:rsid w:val="00264F30"/>
    <w:rsid w:val="00265ACE"/>
    <w:rsid w:val="00283432"/>
    <w:rsid w:val="00286256"/>
    <w:rsid w:val="00291496"/>
    <w:rsid w:val="002970B0"/>
    <w:rsid w:val="002A4890"/>
    <w:rsid w:val="002A5AF0"/>
    <w:rsid w:val="002C752F"/>
    <w:rsid w:val="002D153A"/>
    <w:rsid w:val="002D40D9"/>
    <w:rsid w:val="002D7ACF"/>
    <w:rsid w:val="002E43BC"/>
    <w:rsid w:val="002F0C5C"/>
    <w:rsid w:val="002F4EAD"/>
    <w:rsid w:val="003070D8"/>
    <w:rsid w:val="00315F67"/>
    <w:rsid w:val="0031683C"/>
    <w:rsid w:val="00322617"/>
    <w:rsid w:val="00326B62"/>
    <w:rsid w:val="0033317C"/>
    <w:rsid w:val="00336A5F"/>
    <w:rsid w:val="003375FA"/>
    <w:rsid w:val="00344054"/>
    <w:rsid w:val="00345D89"/>
    <w:rsid w:val="0035180B"/>
    <w:rsid w:val="0035246A"/>
    <w:rsid w:val="00354028"/>
    <w:rsid w:val="003571E3"/>
    <w:rsid w:val="0037503B"/>
    <w:rsid w:val="00375A11"/>
    <w:rsid w:val="00383C16"/>
    <w:rsid w:val="003B0E3C"/>
    <w:rsid w:val="003C4BE8"/>
    <w:rsid w:val="003C57B9"/>
    <w:rsid w:val="003D1895"/>
    <w:rsid w:val="003D7E27"/>
    <w:rsid w:val="003F1860"/>
    <w:rsid w:val="003F18D3"/>
    <w:rsid w:val="003F745D"/>
    <w:rsid w:val="003F7F42"/>
    <w:rsid w:val="00405D93"/>
    <w:rsid w:val="004103A5"/>
    <w:rsid w:val="004141EE"/>
    <w:rsid w:val="004146D4"/>
    <w:rsid w:val="00430652"/>
    <w:rsid w:val="0043351E"/>
    <w:rsid w:val="004378F0"/>
    <w:rsid w:val="00453DB1"/>
    <w:rsid w:val="00455959"/>
    <w:rsid w:val="004570EF"/>
    <w:rsid w:val="0046346A"/>
    <w:rsid w:val="00473F7B"/>
    <w:rsid w:val="00481B65"/>
    <w:rsid w:val="00487C90"/>
    <w:rsid w:val="00492A20"/>
    <w:rsid w:val="00493637"/>
    <w:rsid w:val="004A070C"/>
    <w:rsid w:val="004A694A"/>
    <w:rsid w:val="004A7473"/>
    <w:rsid w:val="004B0593"/>
    <w:rsid w:val="004B4C5E"/>
    <w:rsid w:val="004D14F9"/>
    <w:rsid w:val="004D6C48"/>
    <w:rsid w:val="004D76EC"/>
    <w:rsid w:val="004E56CF"/>
    <w:rsid w:val="004F0DF3"/>
    <w:rsid w:val="00520E96"/>
    <w:rsid w:val="00534F98"/>
    <w:rsid w:val="005356DB"/>
    <w:rsid w:val="00540FE5"/>
    <w:rsid w:val="0054300D"/>
    <w:rsid w:val="005430AF"/>
    <w:rsid w:val="00554940"/>
    <w:rsid w:val="00555EE3"/>
    <w:rsid w:val="00557C27"/>
    <w:rsid w:val="00565A75"/>
    <w:rsid w:val="0056755B"/>
    <w:rsid w:val="0057138F"/>
    <w:rsid w:val="00595631"/>
    <w:rsid w:val="0059772E"/>
    <w:rsid w:val="005A3825"/>
    <w:rsid w:val="005B3E63"/>
    <w:rsid w:val="005C08F6"/>
    <w:rsid w:val="005C0E8B"/>
    <w:rsid w:val="005C47C9"/>
    <w:rsid w:val="005C614B"/>
    <w:rsid w:val="005C7F10"/>
    <w:rsid w:val="005E6224"/>
    <w:rsid w:val="005F5BE1"/>
    <w:rsid w:val="00602500"/>
    <w:rsid w:val="006133B8"/>
    <w:rsid w:val="00613EF2"/>
    <w:rsid w:val="00615423"/>
    <w:rsid w:val="0062279E"/>
    <w:rsid w:val="00624E7E"/>
    <w:rsid w:val="00625B15"/>
    <w:rsid w:val="00625EE2"/>
    <w:rsid w:val="00630FAB"/>
    <w:rsid w:val="00631A14"/>
    <w:rsid w:val="0063283E"/>
    <w:rsid w:val="00646604"/>
    <w:rsid w:val="006575E8"/>
    <w:rsid w:val="00665C6E"/>
    <w:rsid w:val="00675DBD"/>
    <w:rsid w:val="00676473"/>
    <w:rsid w:val="00677D64"/>
    <w:rsid w:val="00680909"/>
    <w:rsid w:val="00686286"/>
    <w:rsid w:val="00693175"/>
    <w:rsid w:val="0069364C"/>
    <w:rsid w:val="006A1727"/>
    <w:rsid w:val="006A3454"/>
    <w:rsid w:val="006A4B1F"/>
    <w:rsid w:val="006B0DBC"/>
    <w:rsid w:val="006C17E9"/>
    <w:rsid w:val="006C1F3C"/>
    <w:rsid w:val="006C6DBA"/>
    <w:rsid w:val="006D5263"/>
    <w:rsid w:val="006E6FB0"/>
    <w:rsid w:val="00717052"/>
    <w:rsid w:val="00720350"/>
    <w:rsid w:val="00720ABF"/>
    <w:rsid w:val="00727E12"/>
    <w:rsid w:val="00731EF8"/>
    <w:rsid w:val="00735FA1"/>
    <w:rsid w:val="007378A0"/>
    <w:rsid w:val="00742081"/>
    <w:rsid w:val="00754C9D"/>
    <w:rsid w:val="00766807"/>
    <w:rsid w:val="00776810"/>
    <w:rsid w:val="00782CB3"/>
    <w:rsid w:val="00782EE9"/>
    <w:rsid w:val="00792A14"/>
    <w:rsid w:val="007972E1"/>
    <w:rsid w:val="007A35C1"/>
    <w:rsid w:val="007A7921"/>
    <w:rsid w:val="007B71FA"/>
    <w:rsid w:val="007C4686"/>
    <w:rsid w:val="007D1B35"/>
    <w:rsid w:val="007E13E0"/>
    <w:rsid w:val="007E2777"/>
    <w:rsid w:val="007E2A7B"/>
    <w:rsid w:val="007F6F06"/>
    <w:rsid w:val="008000E8"/>
    <w:rsid w:val="00810098"/>
    <w:rsid w:val="00810F69"/>
    <w:rsid w:val="00812C9A"/>
    <w:rsid w:val="00814853"/>
    <w:rsid w:val="00821341"/>
    <w:rsid w:val="00830DE3"/>
    <w:rsid w:val="00833E96"/>
    <w:rsid w:val="00841525"/>
    <w:rsid w:val="008417E0"/>
    <w:rsid w:val="00852B2D"/>
    <w:rsid w:val="008530D6"/>
    <w:rsid w:val="00856BF5"/>
    <w:rsid w:val="008577F3"/>
    <w:rsid w:val="00877A34"/>
    <w:rsid w:val="008A3878"/>
    <w:rsid w:val="008A4E85"/>
    <w:rsid w:val="008A5302"/>
    <w:rsid w:val="008B26CB"/>
    <w:rsid w:val="008C0B24"/>
    <w:rsid w:val="008C2D09"/>
    <w:rsid w:val="008D3257"/>
    <w:rsid w:val="008E2740"/>
    <w:rsid w:val="008E6354"/>
    <w:rsid w:val="008E6884"/>
    <w:rsid w:val="008F0517"/>
    <w:rsid w:val="008F42EB"/>
    <w:rsid w:val="008F7A3C"/>
    <w:rsid w:val="00900AC0"/>
    <w:rsid w:val="00901BC1"/>
    <w:rsid w:val="009038AE"/>
    <w:rsid w:val="00903DA5"/>
    <w:rsid w:val="009041FD"/>
    <w:rsid w:val="0090536B"/>
    <w:rsid w:val="009070FC"/>
    <w:rsid w:val="00915C07"/>
    <w:rsid w:val="0092595E"/>
    <w:rsid w:val="009263B2"/>
    <w:rsid w:val="009270D3"/>
    <w:rsid w:val="009335A8"/>
    <w:rsid w:val="0094522E"/>
    <w:rsid w:val="00945D53"/>
    <w:rsid w:val="00946A29"/>
    <w:rsid w:val="009540DA"/>
    <w:rsid w:val="00961163"/>
    <w:rsid w:val="00983F2A"/>
    <w:rsid w:val="00997921"/>
    <w:rsid w:val="009A3134"/>
    <w:rsid w:val="009A3CB5"/>
    <w:rsid w:val="009A72FD"/>
    <w:rsid w:val="009B1F52"/>
    <w:rsid w:val="009B4754"/>
    <w:rsid w:val="009C4659"/>
    <w:rsid w:val="009C482C"/>
    <w:rsid w:val="009C725D"/>
    <w:rsid w:val="009D0319"/>
    <w:rsid w:val="009D6B5F"/>
    <w:rsid w:val="009E1774"/>
    <w:rsid w:val="009F309A"/>
    <w:rsid w:val="009F7B20"/>
    <w:rsid w:val="00A0123D"/>
    <w:rsid w:val="00A020A8"/>
    <w:rsid w:val="00A06A5C"/>
    <w:rsid w:val="00A073CC"/>
    <w:rsid w:val="00A11CC1"/>
    <w:rsid w:val="00A1497B"/>
    <w:rsid w:val="00A2311B"/>
    <w:rsid w:val="00A2770A"/>
    <w:rsid w:val="00A31E46"/>
    <w:rsid w:val="00A33838"/>
    <w:rsid w:val="00A40EA9"/>
    <w:rsid w:val="00A470B8"/>
    <w:rsid w:val="00A52EBC"/>
    <w:rsid w:val="00A530E2"/>
    <w:rsid w:val="00A53B4F"/>
    <w:rsid w:val="00A55C17"/>
    <w:rsid w:val="00A70322"/>
    <w:rsid w:val="00A761C3"/>
    <w:rsid w:val="00A80496"/>
    <w:rsid w:val="00A80F02"/>
    <w:rsid w:val="00A863C6"/>
    <w:rsid w:val="00A91EF7"/>
    <w:rsid w:val="00A92B63"/>
    <w:rsid w:val="00A96EDC"/>
    <w:rsid w:val="00AA1846"/>
    <w:rsid w:val="00AA3EA1"/>
    <w:rsid w:val="00AA4D62"/>
    <w:rsid w:val="00AA7600"/>
    <w:rsid w:val="00AB6BBE"/>
    <w:rsid w:val="00AC15D3"/>
    <w:rsid w:val="00AC7F1E"/>
    <w:rsid w:val="00AD288E"/>
    <w:rsid w:val="00AD4A06"/>
    <w:rsid w:val="00AD53FC"/>
    <w:rsid w:val="00AD6234"/>
    <w:rsid w:val="00AD64D6"/>
    <w:rsid w:val="00AE032F"/>
    <w:rsid w:val="00AE2734"/>
    <w:rsid w:val="00AE5165"/>
    <w:rsid w:val="00AF1965"/>
    <w:rsid w:val="00AF1C53"/>
    <w:rsid w:val="00AF4B54"/>
    <w:rsid w:val="00AF5B49"/>
    <w:rsid w:val="00B0006F"/>
    <w:rsid w:val="00B02FF8"/>
    <w:rsid w:val="00B0620D"/>
    <w:rsid w:val="00B20C84"/>
    <w:rsid w:val="00B22072"/>
    <w:rsid w:val="00B232F8"/>
    <w:rsid w:val="00B235BD"/>
    <w:rsid w:val="00B24B6D"/>
    <w:rsid w:val="00B30DFC"/>
    <w:rsid w:val="00B32976"/>
    <w:rsid w:val="00B40966"/>
    <w:rsid w:val="00B46C1D"/>
    <w:rsid w:val="00B538BD"/>
    <w:rsid w:val="00B565BB"/>
    <w:rsid w:val="00B628A0"/>
    <w:rsid w:val="00B6782B"/>
    <w:rsid w:val="00B727E8"/>
    <w:rsid w:val="00B8307B"/>
    <w:rsid w:val="00B83511"/>
    <w:rsid w:val="00B84EB6"/>
    <w:rsid w:val="00B90838"/>
    <w:rsid w:val="00B95D56"/>
    <w:rsid w:val="00BA3301"/>
    <w:rsid w:val="00BA3363"/>
    <w:rsid w:val="00BB0063"/>
    <w:rsid w:val="00BB7CE8"/>
    <w:rsid w:val="00BD1A74"/>
    <w:rsid w:val="00BD2174"/>
    <w:rsid w:val="00BE018E"/>
    <w:rsid w:val="00BE2715"/>
    <w:rsid w:val="00BE48D4"/>
    <w:rsid w:val="00BE5041"/>
    <w:rsid w:val="00BE656D"/>
    <w:rsid w:val="00BE7BD8"/>
    <w:rsid w:val="00C04922"/>
    <w:rsid w:val="00C42A1E"/>
    <w:rsid w:val="00C505F5"/>
    <w:rsid w:val="00C572B3"/>
    <w:rsid w:val="00C6012D"/>
    <w:rsid w:val="00C656B7"/>
    <w:rsid w:val="00C732F1"/>
    <w:rsid w:val="00C73CFD"/>
    <w:rsid w:val="00C75A2A"/>
    <w:rsid w:val="00C873C5"/>
    <w:rsid w:val="00CA132C"/>
    <w:rsid w:val="00CA1CA3"/>
    <w:rsid w:val="00CA4DC9"/>
    <w:rsid w:val="00CA7A79"/>
    <w:rsid w:val="00CB578F"/>
    <w:rsid w:val="00CB7919"/>
    <w:rsid w:val="00CC03B5"/>
    <w:rsid w:val="00CC3636"/>
    <w:rsid w:val="00CC701E"/>
    <w:rsid w:val="00CD1A3E"/>
    <w:rsid w:val="00CE028B"/>
    <w:rsid w:val="00CE4EAD"/>
    <w:rsid w:val="00CF116C"/>
    <w:rsid w:val="00D00D4C"/>
    <w:rsid w:val="00D13628"/>
    <w:rsid w:val="00D14358"/>
    <w:rsid w:val="00D14C32"/>
    <w:rsid w:val="00D2102E"/>
    <w:rsid w:val="00D22840"/>
    <w:rsid w:val="00D2426E"/>
    <w:rsid w:val="00D3013B"/>
    <w:rsid w:val="00D319FD"/>
    <w:rsid w:val="00D45CB9"/>
    <w:rsid w:val="00D555AB"/>
    <w:rsid w:val="00D60BF1"/>
    <w:rsid w:val="00D61279"/>
    <w:rsid w:val="00D650E1"/>
    <w:rsid w:val="00D674B1"/>
    <w:rsid w:val="00D7307E"/>
    <w:rsid w:val="00D730B3"/>
    <w:rsid w:val="00D73AA7"/>
    <w:rsid w:val="00D76E9A"/>
    <w:rsid w:val="00D808EC"/>
    <w:rsid w:val="00D84399"/>
    <w:rsid w:val="00D919C2"/>
    <w:rsid w:val="00D96008"/>
    <w:rsid w:val="00D960B0"/>
    <w:rsid w:val="00DA69B0"/>
    <w:rsid w:val="00DB3D95"/>
    <w:rsid w:val="00DB59E1"/>
    <w:rsid w:val="00DB7723"/>
    <w:rsid w:val="00DC27F9"/>
    <w:rsid w:val="00DD1440"/>
    <w:rsid w:val="00DD1FB8"/>
    <w:rsid w:val="00DD4FFB"/>
    <w:rsid w:val="00DD7707"/>
    <w:rsid w:val="00DE48B6"/>
    <w:rsid w:val="00DE5FE0"/>
    <w:rsid w:val="00DF51B5"/>
    <w:rsid w:val="00E05071"/>
    <w:rsid w:val="00E10B2E"/>
    <w:rsid w:val="00E17C5F"/>
    <w:rsid w:val="00E23D85"/>
    <w:rsid w:val="00E249E5"/>
    <w:rsid w:val="00E26288"/>
    <w:rsid w:val="00E27777"/>
    <w:rsid w:val="00E55516"/>
    <w:rsid w:val="00E56BE5"/>
    <w:rsid w:val="00E6134A"/>
    <w:rsid w:val="00E63862"/>
    <w:rsid w:val="00E64A55"/>
    <w:rsid w:val="00E73361"/>
    <w:rsid w:val="00E73B86"/>
    <w:rsid w:val="00E766D5"/>
    <w:rsid w:val="00E82CCD"/>
    <w:rsid w:val="00E900C5"/>
    <w:rsid w:val="00E90CDC"/>
    <w:rsid w:val="00E917CA"/>
    <w:rsid w:val="00E9208A"/>
    <w:rsid w:val="00E948E1"/>
    <w:rsid w:val="00E95DC9"/>
    <w:rsid w:val="00EA2B2A"/>
    <w:rsid w:val="00EB329F"/>
    <w:rsid w:val="00EC5187"/>
    <w:rsid w:val="00EE5C50"/>
    <w:rsid w:val="00EF28FC"/>
    <w:rsid w:val="00F0130F"/>
    <w:rsid w:val="00F01F8E"/>
    <w:rsid w:val="00F33FA8"/>
    <w:rsid w:val="00F34074"/>
    <w:rsid w:val="00F37327"/>
    <w:rsid w:val="00F51A02"/>
    <w:rsid w:val="00F525E6"/>
    <w:rsid w:val="00F53147"/>
    <w:rsid w:val="00F53EC9"/>
    <w:rsid w:val="00F55572"/>
    <w:rsid w:val="00F578B6"/>
    <w:rsid w:val="00F74345"/>
    <w:rsid w:val="00F745E0"/>
    <w:rsid w:val="00F81FBA"/>
    <w:rsid w:val="00F92468"/>
    <w:rsid w:val="00F933CA"/>
    <w:rsid w:val="00FA3555"/>
    <w:rsid w:val="00FB3479"/>
    <w:rsid w:val="00FB546E"/>
    <w:rsid w:val="00FB70C1"/>
    <w:rsid w:val="00FC0497"/>
    <w:rsid w:val="00FC201A"/>
    <w:rsid w:val="00FC31A8"/>
    <w:rsid w:val="00FC47E3"/>
    <w:rsid w:val="00FC6DAA"/>
    <w:rsid w:val="00FC71FC"/>
    <w:rsid w:val="00FD196B"/>
    <w:rsid w:val="00FD26A4"/>
    <w:rsid w:val="00FD2A30"/>
    <w:rsid w:val="00FD58ED"/>
    <w:rsid w:val="00FE1996"/>
    <w:rsid w:val="00FE5B81"/>
    <w:rsid w:val="00FE60DA"/>
    <w:rsid w:val="00FF19AA"/>
    <w:rsid w:val="00FF548C"/>
    <w:rsid w:val="00FF5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A33FE3-0EA9-4024-B295-5B84E9DB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="Book Antiqua" w:hAnsi="Book Antiqua" w:cs="Times New Roman"/>
        <w:lang w:val="de-DE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CB9"/>
    <w:pPr>
      <w:spacing w:after="200" w:line="288" w:lineRule="auto"/>
    </w:pPr>
    <w:rPr>
      <w:color w:val="595959"/>
      <w:sz w:val="19"/>
      <w:szCs w:val="19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6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45CB9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CB9"/>
  </w:style>
  <w:style w:type="character" w:styleId="Tekstzastpczy">
    <w:name w:val="Placeholder Text"/>
    <w:uiPriority w:val="99"/>
    <w:semiHidden/>
    <w:rsid w:val="00D45CB9"/>
    <w:rPr>
      <w:color w:val="808080"/>
    </w:rPr>
  </w:style>
  <w:style w:type="table" w:styleId="Tabela-Siatka">
    <w:name w:val="Table Grid"/>
    <w:basedOn w:val="Standardowy"/>
    <w:uiPriority w:val="59"/>
    <w:rsid w:val="00D4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19"/>
    <w:unhideWhenUsed/>
    <w:rsid w:val="00D4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19"/>
    <w:rsid w:val="00D45CB9"/>
  </w:style>
  <w:style w:type="paragraph" w:styleId="Bezodstpw">
    <w:name w:val="No Spacing"/>
    <w:uiPriority w:val="1"/>
    <w:qFormat/>
    <w:rsid w:val="00D45CB9"/>
    <w:pPr>
      <w:spacing w:line="264" w:lineRule="auto"/>
    </w:pPr>
    <w:rPr>
      <w:color w:val="595959"/>
      <w:sz w:val="19"/>
      <w:szCs w:val="19"/>
      <w:lang w:val="en-US" w:eastAsia="en-US"/>
    </w:rPr>
  </w:style>
  <w:style w:type="paragraph" w:customStyle="1" w:styleId="Name">
    <w:name w:val="Name"/>
    <w:basedOn w:val="Normalny"/>
    <w:uiPriority w:val="2"/>
    <w:qFormat/>
    <w:rsid w:val="00D45CB9"/>
    <w:pPr>
      <w:spacing w:after="0" w:line="216" w:lineRule="auto"/>
    </w:pPr>
    <w:rPr>
      <w:rFonts w:eastAsia="Times New Roman"/>
      <w:color w:val="11826C"/>
      <w:sz w:val="28"/>
      <w:szCs w:val="28"/>
    </w:rPr>
  </w:style>
  <w:style w:type="paragraph" w:styleId="Data">
    <w:name w:val="Date"/>
    <w:basedOn w:val="Normalny"/>
    <w:next w:val="Normalny"/>
    <w:link w:val="DataZnak"/>
    <w:uiPriority w:val="2"/>
    <w:unhideWhenUsed/>
    <w:rsid w:val="00D45CB9"/>
    <w:pPr>
      <w:spacing w:after="400"/>
    </w:pPr>
  </w:style>
  <w:style w:type="character" w:customStyle="1" w:styleId="DataZnak">
    <w:name w:val="Data Znak"/>
    <w:basedOn w:val="Domylnaczcionkaakapitu"/>
    <w:link w:val="Data"/>
    <w:uiPriority w:val="2"/>
    <w:rsid w:val="00D45CB9"/>
  </w:style>
  <w:style w:type="paragraph" w:customStyle="1" w:styleId="ContactInfo">
    <w:name w:val="Contact Info"/>
    <w:basedOn w:val="Normalny"/>
    <w:uiPriority w:val="2"/>
    <w:qFormat/>
    <w:rsid w:val="00D45CB9"/>
    <w:pPr>
      <w:spacing w:after="480"/>
      <w:contextualSpacing/>
    </w:pPr>
  </w:style>
  <w:style w:type="paragraph" w:styleId="Zwrotpoegnalny">
    <w:name w:val="Closing"/>
    <w:basedOn w:val="Normalny"/>
    <w:link w:val="ZwrotpoegnalnyZnak"/>
    <w:uiPriority w:val="2"/>
    <w:unhideWhenUsed/>
    <w:qFormat/>
    <w:rsid w:val="00D45CB9"/>
    <w:pPr>
      <w:spacing w:before="600" w:after="800"/>
    </w:pPr>
  </w:style>
  <w:style w:type="character" w:customStyle="1" w:styleId="ZwrotpoegnalnyZnak">
    <w:name w:val="Zwrot pożegnalny Znak"/>
    <w:basedOn w:val="Domylnaczcionkaakapitu"/>
    <w:link w:val="Zwrotpoegnalny"/>
    <w:uiPriority w:val="2"/>
    <w:rsid w:val="00D45CB9"/>
  </w:style>
  <w:style w:type="paragraph" w:styleId="Podpis">
    <w:name w:val="Signature"/>
    <w:basedOn w:val="Normalny"/>
    <w:link w:val="PodpisZnak"/>
    <w:uiPriority w:val="2"/>
    <w:unhideWhenUsed/>
    <w:qFormat/>
    <w:rsid w:val="00D45CB9"/>
    <w:pPr>
      <w:spacing w:after="600"/>
    </w:pPr>
  </w:style>
  <w:style w:type="character" w:customStyle="1" w:styleId="PodpisZnak">
    <w:name w:val="Podpis Znak"/>
    <w:basedOn w:val="Domylnaczcionkaakapitu"/>
    <w:link w:val="Podpis"/>
    <w:uiPriority w:val="2"/>
    <w:rsid w:val="00D45CB9"/>
  </w:style>
  <w:style w:type="paragraph" w:styleId="Tekstdymka">
    <w:name w:val="Balloon Text"/>
    <w:basedOn w:val="Normalny"/>
    <w:link w:val="TekstdymkaZnak"/>
    <w:uiPriority w:val="99"/>
    <w:semiHidden/>
    <w:unhideWhenUsed/>
    <w:rsid w:val="00B3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29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41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table" w:customStyle="1" w:styleId="Tabela-Siatka1">
    <w:name w:val="Tabela - Siatka1"/>
    <w:basedOn w:val="Standardowy"/>
    <w:next w:val="Tabela-Siatka"/>
    <w:uiPriority w:val="39"/>
    <w:rsid w:val="00F0130F"/>
    <w:rPr>
      <w:rFonts w:ascii="Times New Roman" w:eastAsia="Times New Roman" w:hAnsi="Times New Roman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unhideWhenUsed/>
    <w:qFormat/>
    <w:rsid w:val="00E7336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73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7327"/>
    <w:rPr>
      <w:color w:val="595959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73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2279E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063069"/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960B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78F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03DA5"/>
    <w:rPr>
      <w:color w:val="595959"/>
      <w:sz w:val="19"/>
      <w:szCs w:val="19"/>
      <w:lang w:val="en-US"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E622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2595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9259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0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5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5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9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1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ontakt@kzrse.pl" TargetMode="External"/><Relationship Id="rId4" Type="http://schemas.openxmlformats.org/officeDocument/2006/relationships/styles" Target="styles.xml"/><Relationship Id="rId9" Type="http://schemas.openxmlformats.org/officeDocument/2006/relationships/hyperlink" Target="mailto:biuro.slender@gmail.co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91686B-DAFB-4DC4-8777-D7C1B4ABB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4005FD-208F-4906-9437-A262DEA9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425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Letterhead (Sales stripes)</vt:lpstr>
      <vt:lpstr>Letterhead (Sales stripes)</vt:lpstr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(Sales stripes)</dc:title>
  <dc:subject/>
  <dc:creator>Your Name</dc:creator>
  <cp:keywords/>
  <dc:description/>
  <cp:lastModifiedBy>Doradca</cp:lastModifiedBy>
  <cp:revision>6</cp:revision>
  <cp:lastPrinted>2025-05-06T08:35:00Z</cp:lastPrinted>
  <dcterms:created xsi:type="dcterms:W3CDTF">2026-03-09T13:46:00Z</dcterms:created>
  <dcterms:modified xsi:type="dcterms:W3CDTF">2026-03-12T13:41:00Z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TC029011649991</vt:lpwstr>
  </property>
</Properties>
</file>